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Modulo per la candidatura del progetto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 inviare compilato a forli@labaperti.it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Vuoi unirti a noi in questo progetto? Allora fai la domanda compilando questo modulo!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…………………………………………………...…….……, nato a ……..……………………...…………….. (prov. ….) il ……….……..……., residente a ……………………………… (prov. ...…) in Via ………...…………….. C.F………………..,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 del caso)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qualità di legale rappresentante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 la domanda di candidatura per l’assegnazione di una postazione coworking presso il “Laboratorio Aperto ex Asilo Santarelli”, come sotto riportato.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Tipologia del candidato: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Studenti e soggetti in pre-incubazione che siano studenti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Startupper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Soggetti in pre-incubazione non studenti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Liberi professionisti/Lavoratori autonomi/Consulenti con Partita IVA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Disoccupati e/o inoccupati per avvio di progetto di occupazione autonoma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Piccole e medie imprese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Enti no-profit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Accademici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Altro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……………………….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Progetto Singolo/Impresa individuale</w:t>
      </w:r>
    </w:p>
    <w:tbl>
      <w:tblPr>
        <w:tblStyle w:val="Table1"/>
        <w:tblW w:w="9641.0" w:type="dxa"/>
        <w:jc w:val="left"/>
        <w:tblInd w:w="10.0" w:type="dxa"/>
        <w:tblLayout w:type="fixed"/>
        <w:tblLook w:val="0400"/>
      </w:tblPr>
      <w:tblGrid>
        <w:gridCol w:w="3572"/>
        <w:gridCol w:w="6069"/>
        <w:tblGridChange w:id="0">
          <w:tblGrid>
            <w:gridCol w:w="3572"/>
            <w:gridCol w:w="606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Impresa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(se applicabile)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Anno di costituzione/avvio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(se applicabile)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 del singolo o del titolare dell’Impresa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di nascita e C.F./P.IVA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di nascita ……………………….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C.F. …………….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P.IVA …………….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e-mail/telefono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Allegare il cv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Progetti in team</w:t>
      </w:r>
    </w:p>
    <w:tbl>
      <w:tblPr>
        <w:tblStyle w:val="Table2"/>
        <w:tblW w:w="9622.0" w:type="dxa"/>
        <w:jc w:val="left"/>
        <w:tblInd w:w="10.0" w:type="dxa"/>
        <w:tblLayout w:type="fixed"/>
        <w:tblLook w:val="0400"/>
      </w:tblPr>
      <w:tblGrid>
        <w:gridCol w:w="3626"/>
        <w:gridCol w:w="5996"/>
        <w:tblGridChange w:id="0">
          <w:tblGrid>
            <w:gridCol w:w="3626"/>
            <w:gridCol w:w="599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Progetto/Impresa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eventuale C.F. o P.IVA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C.F……………………..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 IVA ……………….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 del Referente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/Telefono del Referente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componenti del team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Dati del team (da compilare per ogni membro, anche il referente)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Data di Nascita e C.F.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Allegare il cv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Nome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Cognome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Data di Nascita e C.F.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Allegare il cv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Nome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Cognome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Data di Nascita e C.F.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Allegare il cv</w:t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Raccontaci il tuo progetto in breve (Caratteristiche, qualità ed innovazione del progetto/attività/professione) e spiegaci perché pensi che il Laboratorio Aperto sia lo spazio di coworking giusto per te.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1.0" w:type="dxa"/>
        <w:jc w:val="left"/>
        <w:tblInd w:w="10.0" w:type="dxa"/>
        <w:tblLayout w:type="fixed"/>
        <w:tblLook w:val="0400"/>
      </w:tblPr>
      <w:tblGrid>
        <w:gridCol w:w="9641"/>
        <w:tblGridChange w:id="0">
          <w:tblGrid>
            <w:gridCol w:w="9641"/>
          </w:tblGrid>
        </w:tblGridChange>
      </w:tblGrid>
      <w:tr>
        <w:trPr>
          <w:cantSplit w:val="0"/>
          <w:trHeight w:val="7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quale dei seguenti ambiti si inserisce maggiormente il tuo progetto/lavoro?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Realtà aumentata/Realtà Virtuale per la cultura e il territorio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 e divulgazione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Industrie culturali e creative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Service, product e space design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Altro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relazione all’ambito selezionato, quali esperienze hai maturato durante la tua carriera che vuoi particolarmente mettere in evidenza?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non obbligatorio se il candidato fa parte della categoria “studenti e soggetti in pre-incubazione che siano studenti”)</w:t>
      </w:r>
      <w:r w:rsidDel="00000000" w:rsidR="00000000" w:rsidRPr="00000000">
        <w:rPr>
          <w:rtl w:val="0"/>
        </w:rPr>
      </w:r>
    </w:p>
    <w:tbl>
      <w:tblPr>
        <w:tblStyle w:val="Table4"/>
        <w:tblW w:w="9622.0" w:type="dxa"/>
        <w:jc w:val="left"/>
        <w:tblInd w:w="10.0" w:type="dxa"/>
        <w:tblLayout w:type="fixed"/>
        <w:tblLook w:val="0400"/>
      </w:tblPr>
      <w:tblGrid>
        <w:gridCol w:w="9622"/>
        <w:tblGridChange w:id="0">
          <w:tblGrid>
            <w:gridCol w:w="9622"/>
          </w:tblGrid>
        </w:tblGridChange>
      </w:tblGrid>
      <w:tr>
        <w:trPr>
          <w:cantSplit w:val="0"/>
          <w:trHeight w:val="48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Quante persone normalmente utilizzeranno lo spazio coworking?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frequentemente ti servirà lo spazio?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211e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 il numero dei giorni al mese (ove per giorno si intendono almeno 4 ore)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Raccontaci anche che cosa potresti dare tu al Laboratorio Aperto</w:t>
      </w:r>
    </w:p>
    <w:tbl>
      <w:tblPr>
        <w:tblStyle w:val="Table5"/>
        <w:tblW w:w="9638.0" w:type="dxa"/>
        <w:jc w:val="left"/>
        <w:tblInd w:w="5.0" w:type="dxa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19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Dichiaro di aver preso visione: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della bozza di accordo fra il Laboratorio Aperto e il Coworker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dell’informativa sul trattamento dei dati personali e, in caso di assegnazione della postazione, di accettare le condizioni tutte dell’accordo.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e firma del candidato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9211e"/>
          <w:sz w:val="24"/>
          <w:szCs w:val="24"/>
          <w:u w:val="none"/>
          <w:shd w:fill="auto" w:val="clear"/>
          <w:vertAlign w:val="baseline"/>
          <w:rtl w:val="0"/>
        </w:rPr>
        <w:t xml:space="preserve">Allegare copia non autenticata di documento di identità valido.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95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16399" cy="43560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399" cy="43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/>
      <w:drawing>
        <wp:inline distB="0" distT="0" distL="0" distR="0">
          <wp:extent cx="2163960" cy="899279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3960" cy="8992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</w:style>
  <w:style w:type="paragraph" w:styleId="Titolo1">
    <w:name w:val="heading 1"/>
    <w:basedOn w:val="Standarduser"/>
    <w:next w:val="Standarduse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Standarduser"/>
    <w:next w:val="Standarduser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Standarduser"/>
    <w:next w:val="Standarduser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Standarduser"/>
    <w:next w:val="Standarduser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Standarduser"/>
    <w:next w:val="Standarduser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Standarduser"/>
    <w:next w:val="Standarduser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andard" w:customStyle="1">
    <w:name w:val="Standard"/>
  </w:style>
  <w:style w:type="paragraph" w:styleId="Heading" w:customStyle="1">
    <w:name w:val="Heading"/>
    <w:basedOn w:val="Standarduser"/>
    <w:next w:val="Textbodyuser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</w:style>
  <w:style w:type="paragraph" w:styleId="Didascalia">
    <w:name w:val="caption"/>
    <w:basedOn w:val="Standarduser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user"/>
    <w:pPr>
      <w:suppressLineNumbers w:val="1"/>
    </w:pPr>
  </w:style>
  <w:style w:type="paragraph" w:styleId="Standarduser" w:customStyle="1">
    <w:name w:val="Standard (user)"/>
    <w:pPr>
      <w:widowControl w:val="1"/>
    </w:pPr>
  </w:style>
  <w:style w:type="paragraph" w:styleId="Textbodyuser" w:customStyle="1">
    <w:name w:val="Text body (user)"/>
    <w:basedOn w:val="Standarduser"/>
    <w:pPr>
      <w:spacing w:after="140" w:line="276" w:lineRule="auto"/>
    </w:pPr>
  </w:style>
  <w:style w:type="paragraph" w:styleId="Titolo">
    <w:name w:val="Title"/>
    <w:basedOn w:val="Standarduser"/>
    <w:next w:val="Standarduser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Standarduser"/>
    <w:next w:val="Standarduser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andFooter" w:customStyle="1">
    <w:name w:val="Header and Footer"/>
    <w:basedOn w:val="Standarduser"/>
  </w:style>
  <w:style w:type="paragraph" w:styleId="Intestazione">
    <w:name w:val="header"/>
    <w:basedOn w:val="Standarduser"/>
    <w:pPr>
      <w:tabs>
        <w:tab w:val="center" w:pos="4819"/>
        <w:tab w:val="right" w:pos="9638"/>
      </w:tabs>
    </w:pPr>
  </w:style>
  <w:style w:type="paragraph" w:styleId="Pidipagina">
    <w:name w:val="footer"/>
    <w:basedOn w:val="Standarduser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user"/>
    <w:pPr>
      <w:spacing w:after="280" w:before="280"/>
    </w:pPr>
    <w:rPr>
      <w:rFonts w:cs="Times New Roman" w:eastAsia="Times New Roman"/>
    </w:rPr>
  </w:style>
  <w:style w:type="paragraph" w:styleId="Footnoteuser" w:customStyle="1">
    <w:name w:val="Footnote (user)"/>
    <w:basedOn w:val="Standarduser"/>
    <w:rPr>
      <w:sz w:val="20"/>
      <w:szCs w:val="20"/>
    </w:rPr>
  </w:style>
  <w:style w:type="paragraph" w:styleId="Nessunaspaziatura">
    <w:name w:val="No Spacing"/>
    <w:pPr>
      <w:widowControl w:val="1"/>
    </w:pPr>
    <w:rPr>
      <w:rFonts w:ascii="Cambria" w:cs="Cambria" w:eastAsia="Cambria" w:hAnsi="Cambria"/>
      <w:sz w:val="22"/>
      <w:szCs w:val="22"/>
      <w:lang w:eastAsia="en-US" w:val="en-US"/>
    </w:rPr>
  </w:style>
  <w:style w:type="paragraph" w:styleId="Paragrafoelenco">
    <w:name w:val="List Paragraph"/>
    <w:basedOn w:val="Standarduser"/>
    <w:pPr>
      <w:ind w:left="720"/>
    </w:pPr>
  </w:style>
  <w:style w:type="paragraph" w:styleId="TableContents" w:customStyle="1">
    <w:name w:val="Table Contents"/>
    <w:basedOn w:val="Standarduser"/>
    <w:pPr>
      <w:widowControl w:val="0"/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CommentText" w:customStyle="1">
    <w:name w:val="Comment Text"/>
    <w:basedOn w:val="Standard"/>
    <w:rPr>
      <w:sz w:val="20"/>
      <w:szCs w:val="20"/>
    </w:rPr>
  </w:style>
  <w:style w:type="paragraph" w:styleId="CommentSubject" w:customStyle="1">
    <w:name w:val="Comment Subject"/>
    <w:basedOn w:val="CommentText"/>
    <w:next w:val="CommentText"/>
    <w:rPr>
      <w:b w:val="1"/>
      <w:bCs w:val="1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apple-tab-span" w:customStyle="1">
    <w:name w:val="apple-tab-span"/>
    <w:basedOn w:val="Carpredefinitoparagrafo"/>
  </w:style>
  <w:style w:type="character" w:styleId="TestonotaapidipaginaCarattere" w:customStyle="1">
    <w:name w:val="Testo nota a piè di pagina Carattere"/>
    <w:basedOn w:val="Carpredefinitoparagrafo"/>
    <w:rPr>
      <w:sz w:val="20"/>
      <w:szCs w:val="20"/>
    </w:rPr>
  </w:style>
  <w:style w:type="character" w:styleId="Footnoteanchor" w:customStyle="1">
    <w:name w:val="Footnote anchor"/>
    <w:rPr>
      <w:position w:val="0"/>
      <w:vertAlign w:val="superscript"/>
    </w:rPr>
  </w:style>
  <w:style w:type="character" w:styleId="FootnoteCharacters" w:customStyle="1">
    <w:name w:val="Footnote Characters"/>
    <w:basedOn w:val="Carpredefinitoparagrafo"/>
    <w:rPr>
      <w:position w:val="0"/>
      <w:vertAlign w:val="superscript"/>
    </w:rPr>
  </w:style>
  <w:style w:type="character" w:styleId="NessunaspaziaturaCarattere" w:customStyle="1">
    <w:name w:val="Nessuna spaziatura Carattere"/>
    <w:basedOn w:val="Carpredefinitoparagrafo"/>
    <w:rPr>
      <w:rFonts w:ascii="Cambria" w:cs="Calibri" w:eastAsia="Calibri" w:hAnsi="Cambria"/>
      <w:sz w:val="22"/>
      <w:szCs w:val="22"/>
      <w:lang w:eastAsia="en-US" w:val="en-US"/>
    </w:rPr>
  </w:style>
  <w:style w:type="character" w:styleId="Internetlinkuser" w:customStyle="1">
    <w:name w:val="Internet link (user)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  <w:shd w:color="auto" w:fill="e1dfdd" w:val="clear"/>
    </w:rPr>
  </w:style>
  <w:style w:type="character" w:styleId="ListLabel1" w:customStyle="1">
    <w:name w:val="ListLabel 1"/>
    <w:rPr>
      <w:sz w:val="20"/>
    </w:rPr>
  </w:style>
  <w:style w:type="character" w:styleId="ListLabel2" w:customStyle="1">
    <w:name w:val="ListLabel 2"/>
    <w:rPr>
      <w:sz w:val="20"/>
    </w:rPr>
  </w:style>
  <w:style w:type="character" w:styleId="ListLabel3" w:customStyle="1">
    <w:name w:val="ListLabel 3"/>
    <w:rPr>
      <w:sz w:val="20"/>
    </w:rPr>
  </w:style>
  <w:style w:type="character" w:styleId="ListLabel4" w:customStyle="1">
    <w:name w:val="ListLabel 4"/>
    <w:rPr>
      <w:sz w:val="20"/>
    </w:rPr>
  </w:style>
  <w:style w:type="character" w:styleId="ListLabel5" w:customStyle="1">
    <w:name w:val="ListLabel 5"/>
    <w:rPr>
      <w:sz w:val="20"/>
    </w:rPr>
  </w:style>
  <w:style w:type="character" w:styleId="ListLabel6" w:customStyle="1">
    <w:name w:val="ListLabel 6"/>
    <w:rPr>
      <w:sz w:val="20"/>
    </w:rPr>
  </w:style>
  <w:style w:type="character" w:styleId="ListLabel7" w:customStyle="1">
    <w:name w:val="ListLabel 7"/>
    <w:rPr>
      <w:sz w:val="20"/>
    </w:rPr>
  </w:style>
  <w:style w:type="character" w:styleId="ListLabel8" w:customStyle="1">
    <w:name w:val="ListLabel 8"/>
    <w:rPr>
      <w:sz w:val="20"/>
    </w:rPr>
  </w:style>
  <w:style w:type="character" w:styleId="ListLabel9" w:customStyle="1">
    <w:name w:val="ListLabel 9"/>
    <w:rPr>
      <w:sz w:val="20"/>
    </w:rPr>
  </w:style>
  <w:style w:type="character" w:styleId="ListLabel10" w:customStyle="1">
    <w:name w:val="ListLabel 10"/>
    <w:rPr>
      <w:sz w:val="20"/>
    </w:rPr>
  </w:style>
  <w:style w:type="character" w:styleId="ListLabel11" w:customStyle="1">
    <w:name w:val="ListLabel 11"/>
    <w:rPr>
      <w:sz w:val="20"/>
    </w:rPr>
  </w:style>
  <w:style w:type="character" w:styleId="ListLabel12" w:customStyle="1">
    <w:name w:val="ListLabel 12"/>
    <w:rPr>
      <w:sz w:val="20"/>
    </w:rPr>
  </w:style>
  <w:style w:type="character" w:styleId="ListLabel13" w:customStyle="1">
    <w:name w:val="ListLabel 13"/>
    <w:rPr>
      <w:sz w:val="20"/>
    </w:rPr>
  </w:style>
  <w:style w:type="character" w:styleId="ListLabel14" w:customStyle="1">
    <w:name w:val="ListLabel 14"/>
    <w:rPr>
      <w:sz w:val="20"/>
    </w:rPr>
  </w:style>
  <w:style w:type="character" w:styleId="ListLabel15" w:customStyle="1">
    <w:name w:val="ListLabel 15"/>
    <w:rPr>
      <w:sz w:val="20"/>
    </w:rPr>
  </w:style>
  <w:style w:type="character" w:styleId="ListLabel16" w:customStyle="1">
    <w:name w:val="ListLabel 16"/>
    <w:rPr>
      <w:sz w:val="20"/>
    </w:rPr>
  </w:style>
  <w:style w:type="character" w:styleId="ListLabel17" w:customStyle="1">
    <w:name w:val="ListLabel 17"/>
    <w:rPr>
      <w:sz w:val="20"/>
    </w:rPr>
  </w:style>
  <w:style w:type="character" w:styleId="ListLabel18" w:customStyle="1">
    <w:name w:val="ListLabel 18"/>
    <w:rPr>
      <w:sz w:val="20"/>
    </w:rPr>
  </w:style>
  <w:style w:type="character" w:styleId="ListLabel19" w:customStyle="1">
    <w:name w:val="ListLabel 19"/>
    <w:rPr>
      <w:sz w:val="20"/>
    </w:rPr>
  </w:style>
  <w:style w:type="character" w:styleId="ListLabel20" w:customStyle="1">
    <w:name w:val="ListLabel 20"/>
    <w:rPr>
      <w:sz w:val="20"/>
    </w:rPr>
  </w:style>
  <w:style w:type="character" w:styleId="ListLabel21" w:customStyle="1">
    <w:name w:val="ListLabel 21"/>
    <w:rPr>
      <w:sz w:val="20"/>
    </w:rPr>
  </w:style>
  <w:style w:type="character" w:styleId="ListLabel22" w:customStyle="1">
    <w:name w:val="ListLabel 22"/>
    <w:rPr>
      <w:sz w:val="20"/>
    </w:rPr>
  </w:style>
  <w:style w:type="character" w:styleId="ListLabel23" w:customStyle="1">
    <w:name w:val="ListLabel 23"/>
    <w:rPr>
      <w:sz w:val="20"/>
    </w:rPr>
  </w:style>
  <w:style w:type="character" w:styleId="ListLabel24" w:customStyle="1">
    <w:name w:val="ListLabel 24"/>
    <w:rPr>
      <w:sz w:val="20"/>
    </w:rPr>
  </w:style>
  <w:style w:type="character" w:styleId="ListLabel25" w:customStyle="1">
    <w:name w:val="ListLabel 25"/>
    <w:rPr>
      <w:sz w:val="20"/>
    </w:rPr>
  </w:style>
  <w:style w:type="character" w:styleId="ListLabel26" w:customStyle="1">
    <w:name w:val="ListLabel 26"/>
    <w:rPr>
      <w:sz w:val="20"/>
    </w:rPr>
  </w:style>
  <w:style w:type="character" w:styleId="ListLabel27" w:customStyle="1">
    <w:name w:val="ListLabel 27"/>
    <w:rPr>
      <w:sz w:val="20"/>
    </w:rPr>
  </w:style>
  <w:style w:type="character" w:styleId="ListLabel28" w:customStyle="1">
    <w:name w:val="ListLabel 28"/>
    <w:rPr>
      <w:sz w:val="20"/>
    </w:rPr>
  </w:style>
  <w:style w:type="character" w:styleId="ListLabel29" w:customStyle="1">
    <w:name w:val="ListLabel 29"/>
    <w:rPr>
      <w:sz w:val="20"/>
    </w:rPr>
  </w:style>
  <w:style w:type="character" w:styleId="ListLabel30" w:customStyle="1">
    <w:name w:val="ListLabel 30"/>
    <w:rPr>
      <w:sz w:val="20"/>
    </w:rPr>
  </w:style>
  <w:style w:type="character" w:styleId="ListLabel31" w:customStyle="1">
    <w:name w:val="ListLabel 31"/>
    <w:rPr>
      <w:sz w:val="20"/>
    </w:rPr>
  </w:style>
  <w:style w:type="character" w:styleId="ListLabel32" w:customStyle="1">
    <w:name w:val="ListLabel 32"/>
    <w:rPr>
      <w:sz w:val="20"/>
    </w:rPr>
  </w:style>
  <w:style w:type="character" w:styleId="ListLabel33" w:customStyle="1">
    <w:name w:val="ListLabel 33"/>
    <w:rPr>
      <w:sz w:val="20"/>
    </w:rPr>
  </w:style>
  <w:style w:type="character" w:styleId="ListLabel34" w:customStyle="1">
    <w:name w:val="ListLabel 34"/>
    <w:rPr>
      <w:sz w:val="20"/>
    </w:rPr>
  </w:style>
  <w:style w:type="character" w:styleId="ListLabel35" w:customStyle="1">
    <w:name w:val="ListLabel 35"/>
    <w:rPr>
      <w:sz w:val="20"/>
    </w:rPr>
  </w:style>
  <w:style w:type="character" w:styleId="ListLabel36" w:customStyle="1">
    <w:name w:val="ListLabel 36"/>
    <w:rPr>
      <w:sz w:val="20"/>
    </w:rPr>
  </w:style>
  <w:style w:type="character" w:styleId="ListLabel37" w:customStyle="1">
    <w:name w:val="ListLabel 37"/>
    <w:rPr>
      <w:sz w:val="20"/>
    </w:rPr>
  </w:style>
  <w:style w:type="character" w:styleId="ListLabel38" w:customStyle="1">
    <w:name w:val="ListLabel 38"/>
    <w:rPr>
      <w:sz w:val="20"/>
    </w:rPr>
  </w:style>
  <w:style w:type="character" w:styleId="ListLabel39" w:customStyle="1">
    <w:name w:val="ListLabel 39"/>
    <w:rPr>
      <w:sz w:val="20"/>
    </w:rPr>
  </w:style>
  <w:style w:type="character" w:styleId="ListLabel40" w:customStyle="1">
    <w:name w:val="ListLabel 40"/>
    <w:rPr>
      <w:sz w:val="20"/>
    </w:rPr>
  </w:style>
  <w:style w:type="character" w:styleId="ListLabel41" w:customStyle="1">
    <w:name w:val="ListLabel 41"/>
    <w:rPr>
      <w:sz w:val="20"/>
    </w:rPr>
  </w:style>
  <w:style w:type="character" w:styleId="ListLabel42" w:customStyle="1">
    <w:name w:val="ListLabel 42"/>
    <w:rPr>
      <w:sz w:val="20"/>
    </w:rPr>
  </w:style>
  <w:style w:type="character" w:styleId="ListLabel43" w:customStyle="1">
    <w:name w:val="ListLabel 43"/>
    <w:rPr>
      <w:sz w:val="20"/>
    </w:rPr>
  </w:style>
  <w:style w:type="character" w:styleId="ListLabel44" w:customStyle="1">
    <w:name w:val="ListLabel 44"/>
    <w:rPr>
      <w:sz w:val="20"/>
    </w:rPr>
  </w:style>
  <w:style w:type="character" w:styleId="ListLabel45" w:customStyle="1">
    <w:name w:val="ListLabel 45"/>
    <w:rPr>
      <w:sz w:val="20"/>
    </w:rPr>
  </w:style>
  <w:style w:type="character" w:styleId="ListLabel46" w:customStyle="1">
    <w:name w:val="ListLabel 46"/>
    <w:rPr>
      <w:sz w:val="20"/>
    </w:rPr>
  </w:style>
  <w:style w:type="character" w:styleId="ListLabel47" w:customStyle="1">
    <w:name w:val="ListLabel 47"/>
    <w:rPr>
      <w:sz w:val="20"/>
    </w:rPr>
  </w:style>
  <w:style w:type="character" w:styleId="ListLabel48" w:customStyle="1">
    <w:name w:val="ListLabel 48"/>
    <w:rPr>
      <w:sz w:val="20"/>
    </w:rPr>
  </w:style>
  <w:style w:type="character" w:styleId="ListLabel49" w:customStyle="1">
    <w:name w:val="ListLabel 49"/>
    <w:rPr>
      <w:sz w:val="20"/>
    </w:rPr>
  </w:style>
  <w:style w:type="character" w:styleId="ListLabel50" w:customStyle="1">
    <w:name w:val="ListLabel 50"/>
    <w:rPr>
      <w:sz w:val="20"/>
    </w:rPr>
  </w:style>
  <w:style w:type="character" w:styleId="ListLabel51" w:customStyle="1">
    <w:name w:val="ListLabel 51"/>
    <w:rPr>
      <w:sz w:val="20"/>
    </w:rPr>
  </w:style>
  <w:style w:type="character" w:styleId="ListLabel52" w:customStyle="1">
    <w:name w:val="ListLabel 52"/>
    <w:rPr>
      <w:sz w:val="20"/>
    </w:rPr>
  </w:style>
  <w:style w:type="character" w:styleId="ListLabel53" w:customStyle="1">
    <w:name w:val="ListLabel 53"/>
    <w:rPr>
      <w:sz w:val="20"/>
    </w:rPr>
  </w:style>
  <w:style w:type="character" w:styleId="ListLabel54" w:customStyle="1">
    <w:name w:val="ListLabel 54"/>
    <w:rPr>
      <w:sz w:val="20"/>
    </w:rPr>
  </w:style>
  <w:style w:type="character" w:styleId="ListLabel55" w:customStyle="1">
    <w:name w:val="ListLabel 55"/>
    <w:rPr>
      <w:sz w:val="20"/>
    </w:rPr>
  </w:style>
  <w:style w:type="character" w:styleId="ListLabel56" w:customStyle="1">
    <w:name w:val="ListLabel 56"/>
    <w:rPr>
      <w:sz w:val="20"/>
    </w:rPr>
  </w:style>
  <w:style w:type="character" w:styleId="ListLabel57" w:customStyle="1">
    <w:name w:val="ListLabel 57"/>
    <w:rPr>
      <w:sz w:val="20"/>
    </w:rPr>
  </w:style>
  <w:style w:type="character" w:styleId="ListLabel58" w:customStyle="1">
    <w:name w:val="ListLabel 58"/>
    <w:rPr>
      <w:sz w:val="20"/>
    </w:rPr>
  </w:style>
  <w:style w:type="character" w:styleId="ListLabel59" w:customStyle="1">
    <w:name w:val="ListLabel 59"/>
    <w:rPr>
      <w:sz w:val="20"/>
    </w:rPr>
  </w:style>
  <w:style w:type="character" w:styleId="ListLabel60" w:customStyle="1">
    <w:name w:val="ListLabel 60"/>
    <w:rPr>
      <w:sz w:val="20"/>
    </w:rPr>
  </w:style>
  <w:style w:type="character" w:styleId="ListLabel61" w:customStyle="1">
    <w:name w:val="ListLabel 61"/>
    <w:rPr>
      <w:sz w:val="20"/>
    </w:rPr>
  </w:style>
  <w:style w:type="character" w:styleId="ListLabel62" w:customStyle="1">
    <w:name w:val="ListLabel 62"/>
    <w:rPr>
      <w:sz w:val="20"/>
    </w:rPr>
  </w:style>
  <w:style w:type="character" w:styleId="ListLabel63" w:customStyle="1">
    <w:name w:val="ListLabel 63"/>
    <w:rPr>
      <w:sz w:val="20"/>
    </w:rPr>
  </w:style>
  <w:style w:type="character" w:styleId="ListLabel64" w:customStyle="1">
    <w:name w:val="ListLabel 64"/>
    <w:rPr>
      <w:rFonts w:cs="Courier New"/>
    </w:rPr>
  </w:style>
  <w:style w:type="character" w:styleId="ListLabel65" w:customStyle="1">
    <w:name w:val="ListLabel 65"/>
    <w:rPr>
      <w:rFonts w:cs="Courier New"/>
    </w:rPr>
  </w:style>
  <w:style w:type="character" w:styleId="ListLabel66" w:customStyle="1">
    <w:name w:val="ListLabel 66"/>
    <w:rPr>
      <w:rFonts w:cs="Courier New"/>
    </w:rPr>
  </w:style>
  <w:style w:type="character" w:styleId="ListLabel67" w:customStyle="1">
    <w:name w:val="ListLabel 67"/>
    <w:rPr>
      <w:rFonts w:cs="Courier New"/>
    </w:rPr>
  </w:style>
  <w:style w:type="character" w:styleId="ListLabel68" w:customStyle="1">
    <w:name w:val="ListLabel 68"/>
    <w:rPr>
      <w:rFonts w:cs="Courier New"/>
    </w:rPr>
  </w:style>
  <w:style w:type="character" w:styleId="ListLabel69" w:customStyle="1">
    <w:name w:val="ListLabel 69"/>
    <w:rPr>
      <w:rFonts w:cs="Courier New"/>
    </w:rPr>
  </w:style>
  <w:style w:type="character" w:styleId="ListLabel70" w:customStyle="1">
    <w:name w:val="ListLabel 70"/>
    <w:rPr>
      <w:rFonts w:cs="Courier New"/>
    </w:rPr>
  </w:style>
  <w:style w:type="character" w:styleId="ListLabel71" w:customStyle="1">
    <w:name w:val="ListLabel 71"/>
    <w:rPr>
      <w:rFonts w:cs="Courier New"/>
    </w:rPr>
  </w:style>
  <w:style w:type="character" w:styleId="ListLabel72" w:customStyle="1">
    <w:name w:val="ListLabel 72"/>
    <w:rPr>
      <w:rFonts w:cs="Courier New"/>
    </w:rPr>
  </w:style>
  <w:style w:type="character" w:styleId="ListLabel73" w:customStyle="1">
    <w:name w:val="ListLabel 73"/>
    <w:rPr>
      <w:rFonts w:cs="Calibri" w:eastAsia="Times New Roman"/>
    </w:rPr>
  </w:style>
  <w:style w:type="character" w:styleId="ListLabel74" w:customStyle="1">
    <w:name w:val="ListLabel 74"/>
    <w:rPr>
      <w:rFonts w:cs="Courier New"/>
    </w:rPr>
  </w:style>
  <w:style w:type="character" w:styleId="ListLabel75" w:customStyle="1">
    <w:name w:val="ListLabel 75"/>
    <w:rPr>
      <w:rFonts w:cs="Courier New"/>
    </w:rPr>
  </w:style>
  <w:style w:type="character" w:styleId="ListLabel76" w:customStyle="1">
    <w:name w:val="ListLabel 76"/>
    <w:rPr>
      <w:rFonts w:cs="Courier New"/>
    </w:rPr>
  </w:style>
  <w:style w:type="character" w:styleId="ListLabel77" w:customStyle="1">
    <w:name w:val="ListLabel 77"/>
    <w:rPr>
      <w:rFonts w:cs="Courier New"/>
    </w:rPr>
  </w:style>
  <w:style w:type="character" w:styleId="ListLabel78" w:customStyle="1">
    <w:name w:val="ListLabel 78"/>
    <w:rPr>
      <w:rFonts w:cs="Courier New"/>
    </w:rPr>
  </w:style>
  <w:style w:type="character" w:styleId="ListLabel79" w:customStyle="1">
    <w:name w:val="ListLabel 79"/>
    <w:rPr>
      <w:rFonts w:cs="Courier New"/>
    </w:rPr>
  </w:style>
  <w:style w:type="character" w:styleId="ListLabel80" w:customStyle="1">
    <w:name w:val="ListLabel 80"/>
    <w:rPr>
      <w:rFonts w:cs="Courier New"/>
    </w:rPr>
  </w:style>
  <w:style w:type="character" w:styleId="ListLabel81" w:customStyle="1">
    <w:name w:val="ListLabel 81"/>
    <w:rPr>
      <w:rFonts w:cs="Courier New"/>
    </w:r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CommentReference" w:customStyle="1">
    <w:name w:val="Comment Reference"/>
    <w:basedOn w:val="Carpredefinitoparagrafo"/>
    <w:rPr>
      <w:sz w:val="16"/>
      <w:szCs w:val="16"/>
    </w:rPr>
  </w:style>
  <w:style w:type="character" w:styleId="TestocommentoCarattere" w:customStyle="1">
    <w:name w:val="Testo commento Carattere"/>
    <w:basedOn w:val="Carpredefinitoparagrafo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rPr>
      <w:b w:val="1"/>
      <w:bCs w:val="1"/>
      <w:sz w:val="20"/>
      <w:szCs w:val="20"/>
    </w:rPr>
  </w:style>
  <w:style w:type="character" w:styleId="ListLabel82" w:customStyle="1">
    <w:name w:val="ListLabel 82"/>
    <w:rPr>
      <w:sz w:val="20"/>
    </w:rPr>
  </w:style>
  <w:style w:type="character" w:styleId="ListLabel83" w:customStyle="1">
    <w:name w:val="ListLabel 83"/>
    <w:rPr>
      <w:sz w:val="20"/>
    </w:rPr>
  </w:style>
  <w:style w:type="character" w:styleId="ListLabel84" w:customStyle="1">
    <w:name w:val="ListLabel 84"/>
    <w:rPr>
      <w:sz w:val="20"/>
    </w:rPr>
  </w:style>
  <w:style w:type="character" w:styleId="ListLabel85" w:customStyle="1">
    <w:name w:val="ListLabel 85"/>
    <w:rPr>
      <w:sz w:val="20"/>
    </w:rPr>
  </w:style>
  <w:style w:type="character" w:styleId="ListLabel86" w:customStyle="1">
    <w:name w:val="ListLabel 86"/>
    <w:rPr>
      <w:sz w:val="20"/>
    </w:rPr>
  </w:style>
  <w:style w:type="character" w:styleId="ListLabel87" w:customStyle="1">
    <w:name w:val="ListLabel 87"/>
    <w:rPr>
      <w:sz w:val="20"/>
    </w:rPr>
  </w:style>
  <w:style w:type="character" w:styleId="ListLabel88" w:customStyle="1">
    <w:name w:val="ListLabel 88"/>
    <w:rPr>
      <w:sz w:val="20"/>
    </w:rPr>
  </w:style>
  <w:style w:type="character" w:styleId="ListLabel89" w:customStyle="1">
    <w:name w:val="ListLabel 89"/>
    <w:rPr>
      <w:sz w:val="20"/>
    </w:rPr>
  </w:style>
  <w:style w:type="character" w:styleId="ListLabel90" w:customStyle="1">
    <w:name w:val="ListLabel 90"/>
    <w:rPr>
      <w:sz w:val="20"/>
    </w:rPr>
  </w:style>
  <w:style w:type="character" w:styleId="ListLabel91" w:customStyle="1">
    <w:name w:val="ListLabel 91"/>
    <w:rPr>
      <w:sz w:val="20"/>
    </w:rPr>
  </w:style>
  <w:style w:type="character" w:styleId="ListLabel92" w:customStyle="1">
    <w:name w:val="ListLabel 92"/>
    <w:rPr>
      <w:sz w:val="20"/>
    </w:rPr>
  </w:style>
  <w:style w:type="character" w:styleId="ListLabel93" w:customStyle="1">
    <w:name w:val="ListLabel 93"/>
    <w:rPr>
      <w:sz w:val="20"/>
    </w:rPr>
  </w:style>
  <w:style w:type="character" w:styleId="ListLabel94" w:customStyle="1">
    <w:name w:val="ListLabel 94"/>
    <w:rPr>
      <w:sz w:val="20"/>
    </w:rPr>
  </w:style>
  <w:style w:type="character" w:styleId="ListLabel95" w:customStyle="1">
    <w:name w:val="ListLabel 95"/>
    <w:rPr>
      <w:sz w:val="20"/>
    </w:rPr>
  </w:style>
  <w:style w:type="character" w:styleId="ListLabel96" w:customStyle="1">
    <w:name w:val="ListLabel 96"/>
    <w:rPr>
      <w:sz w:val="20"/>
    </w:rPr>
  </w:style>
  <w:style w:type="character" w:styleId="ListLabel97" w:customStyle="1">
    <w:name w:val="ListLabel 97"/>
    <w:rPr>
      <w:sz w:val="20"/>
    </w:rPr>
  </w:style>
  <w:style w:type="character" w:styleId="ListLabel98" w:customStyle="1">
    <w:name w:val="ListLabel 98"/>
    <w:rPr>
      <w:sz w:val="20"/>
    </w:rPr>
  </w:style>
  <w:style w:type="character" w:styleId="ListLabel99" w:customStyle="1">
    <w:name w:val="ListLabel 99"/>
    <w:rPr>
      <w:sz w:val="20"/>
    </w:rPr>
  </w:style>
  <w:style w:type="character" w:styleId="ListLabel100" w:customStyle="1">
    <w:name w:val="ListLabel 100"/>
    <w:rPr>
      <w:sz w:val="20"/>
    </w:rPr>
  </w:style>
  <w:style w:type="character" w:styleId="ListLabel101" w:customStyle="1">
    <w:name w:val="ListLabel 101"/>
    <w:rPr>
      <w:sz w:val="20"/>
    </w:rPr>
  </w:style>
  <w:style w:type="character" w:styleId="ListLabel102" w:customStyle="1">
    <w:name w:val="ListLabel 102"/>
    <w:rPr>
      <w:sz w:val="20"/>
    </w:rPr>
  </w:style>
  <w:style w:type="character" w:styleId="ListLabel103" w:customStyle="1">
    <w:name w:val="ListLabel 103"/>
    <w:rPr>
      <w:sz w:val="20"/>
    </w:rPr>
  </w:style>
  <w:style w:type="character" w:styleId="ListLabel104" w:customStyle="1">
    <w:name w:val="ListLabel 104"/>
    <w:rPr>
      <w:sz w:val="20"/>
    </w:rPr>
  </w:style>
  <w:style w:type="character" w:styleId="ListLabel105" w:customStyle="1">
    <w:name w:val="ListLabel 105"/>
    <w:rPr>
      <w:sz w:val="20"/>
    </w:rPr>
  </w:style>
  <w:style w:type="character" w:styleId="ListLabel106" w:customStyle="1">
    <w:name w:val="ListLabel 106"/>
    <w:rPr>
      <w:sz w:val="20"/>
    </w:rPr>
  </w:style>
  <w:style w:type="character" w:styleId="ListLabel107" w:customStyle="1">
    <w:name w:val="ListLabel 107"/>
    <w:rPr>
      <w:sz w:val="20"/>
    </w:rPr>
  </w:style>
  <w:style w:type="character" w:styleId="ListLabel108" w:customStyle="1">
    <w:name w:val="ListLabel 108"/>
    <w:rPr>
      <w:sz w:val="20"/>
    </w:rPr>
  </w:style>
  <w:style w:type="character" w:styleId="ListLabel109" w:customStyle="1">
    <w:name w:val="ListLabel 109"/>
    <w:rPr>
      <w:sz w:val="20"/>
    </w:rPr>
  </w:style>
  <w:style w:type="character" w:styleId="ListLabel110" w:customStyle="1">
    <w:name w:val="ListLabel 110"/>
    <w:rPr>
      <w:sz w:val="20"/>
    </w:rPr>
  </w:style>
  <w:style w:type="character" w:styleId="ListLabel111" w:customStyle="1">
    <w:name w:val="ListLabel 111"/>
    <w:rPr>
      <w:sz w:val="20"/>
    </w:rPr>
  </w:style>
  <w:style w:type="character" w:styleId="ListLabel112" w:customStyle="1">
    <w:name w:val="ListLabel 112"/>
    <w:rPr>
      <w:sz w:val="20"/>
    </w:rPr>
  </w:style>
  <w:style w:type="character" w:styleId="ListLabel113" w:customStyle="1">
    <w:name w:val="ListLabel 113"/>
    <w:rPr>
      <w:sz w:val="20"/>
    </w:rPr>
  </w:style>
  <w:style w:type="character" w:styleId="ListLabel114" w:customStyle="1">
    <w:name w:val="ListLabel 114"/>
    <w:rPr>
      <w:sz w:val="20"/>
    </w:rPr>
  </w:style>
  <w:style w:type="character" w:styleId="ListLabel115" w:customStyle="1">
    <w:name w:val="ListLabel 115"/>
    <w:rPr>
      <w:sz w:val="20"/>
    </w:rPr>
  </w:style>
  <w:style w:type="character" w:styleId="ListLabel116" w:customStyle="1">
    <w:name w:val="ListLabel 116"/>
    <w:rPr>
      <w:sz w:val="20"/>
    </w:rPr>
  </w:style>
  <w:style w:type="character" w:styleId="ListLabel117" w:customStyle="1">
    <w:name w:val="ListLabel 117"/>
    <w:rPr>
      <w:sz w:val="20"/>
    </w:rPr>
  </w:style>
  <w:style w:type="character" w:styleId="ListLabel118" w:customStyle="1">
    <w:name w:val="ListLabel 118"/>
    <w:rPr>
      <w:sz w:val="20"/>
    </w:rPr>
  </w:style>
  <w:style w:type="character" w:styleId="ListLabel119" w:customStyle="1">
    <w:name w:val="ListLabel 119"/>
    <w:rPr>
      <w:sz w:val="20"/>
    </w:rPr>
  </w:style>
  <w:style w:type="character" w:styleId="ListLabel120" w:customStyle="1">
    <w:name w:val="ListLabel 120"/>
    <w:rPr>
      <w:sz w:val="20"/>
    </w:rPr>
  </w:style>
  <w:style w:type="character" w:styleId="ListLabel121" w:customStyle="1">
    <w:name w:val="ListLabel 121"/>
    <w:rPr>
      <w:sz w:val="20"/>
    </w:rPr>
  </w:style>
  <w:style w:type="character" w:styleId="ListLabel122" w:customStyle="1">
    <w:name w:val="ListLabel 122"/>
    <w:rPr>
      <w:sz w:val="20"/>
    </w:rPr>
  </w:style>
  <w:style w:type="character" w:styleId="ListLabel123" w:customStyle="1">
    <w:name w:val="ListLabel 123"/>
    <w:rPr>
      <w:sz w:val="20"/>
    </w:rPr>
  </w:style>
  <w:style w:type="character" w:styleId="ListLabel124" w:customStyle="1">
    <w:name w:val="ListLabel 124"/>
    <w:rPr>
      <w:sz w:val="20"/>
    </w:rPr>
  </w:style>
  <w:style w:type="character" w:styleId="ListLabel125" w:customStyle="1">
    <w:name w:val="ListLabel 125"/>
    <w:rPr>
      <w:sz w:val="20"/>
    </w:rPr>
  </w:style>
  <w:style w:type="character" w:styleId="ListLabel126" w:customStyle="1">
    <w:name w:val="ListLabel 126"/>
    <w:rPr>
      <w:sz w:val="20"/>
    </w:rPr>
  </w:style>
  <w:style w:type="character" w:styleId="ListLabel127" w:customStyle="1">
    <w:name w:val="ListLabel 127"/>
    <w:rPr>
      <w:sz w:val="20"/>
    </w:rPr>
  </w:style>
  <w:style w:type="character" w:styleId="ListLabel128" w:customStyle="1">
    <w:name w:val="ListLabel 128"/>
    <w:rPr>
      <w:sz w:val="20"/>
    </w:rPr>
  </w:style>
  <w:style w:type="character" w:styleId="ListLabel129" w:customStyle="1">
    <w:name w:val="ListLabel 129"/>
    <w:rPr>
      <w:sz w:val="20"/>
    </w:rPr>
  </w:style>
  <w:style w:type="character" w:styleId="ListLabel130" w:customStyle="1">
    <w:name w:val="ListLabel 130"/>
    <w:rPr>
      <w:sz w:val="20"/>
    </w:rPr>
  </w:style>
  <w:style w:type="character" w:styleId="ListLabel131" w:customStyle="1">
    <w:name w:val="ListLabel 131"/>
    <w:rPr>
      <w:sz w:val="20"/>
    </w:rPr>
  </w:style>
  <w:style w:type="character" w:styleId="ListLabel132" w:customStyle="1">
    <w:name w:val="ListLabel 132"/>
    <w:rPr>
      <w:sz w:val="20"/>
    </w:rPr>
  </w:style>
  <w:style w:type="character" w:styleId="ListLabel133" w:customStyle="1">
    <w:name w:val="ListLabel 133"/>
    <w:rPr>
      <w:sz w:val="20"/>
    </w:rPr>
  </w:style>
  <w:style w:type="character" w:styleId="ListLabel134" w:customStyle="1">
    <w:name w:val="ListLabel 134"/>
    <w:rPr>
      <w:sz w:val="20"/>
    </w:rPr>
  </w:style>
  <w:style w:type="character" w:styleId="ListLabel135" w:customStyle="1">
    <w:name w:val="ListLabel 135"/>
    <w:rPr>
      <w:sz w:val="20"/>
    </w:rPr>
  </w:style>
  <w:style w:type="character" w:styleId="ListLabel136" w:customStyle="1">
    <w:name w:val="ListLabel 136"/>
    <w:rPr>
      <w:sz w:val="20"/>
    </w:rPr>
  </w:style>
  <w:style w:type="character" w:styleId="ListLabel137" w:customStyle="1">
    <w:name w:val="ListLabel 137"/>
    <w:rPr>
      <w:sz w:val="20"/>
    </w:rPr>
  </w:style>
  <w:style w:type="character" w:styleId="ListLabel138" w:customStyle="1">
    <w:name w:val="ListLabel 138"/>
    <w:rPr>
      <w:sz w:val="20"/>
    </w:rPr>
  </w:style>
  <w:style w:type="character" w:styleId="ListLabel139" w:customStyle="1">
    <w:name w:val="ListLabel 139"/>
    <w:rPr>
      <w:sz w:val="20"/>
    </w:rPr>
  </w:style>
  <w:style w:type="character" w:styleId="ListLabel140" w:customStyle="1">
    <w:name w:val="ListLabel 140"/>
    <w:rPr>
      <w:sz w:val="20"/>
    </w:rPr>
  </w:style>
  <w:style w:type="character" w:styleId="ListLabel141" w:customStyle="1">
    <w:name w:val="ListLabel 141"/>
    <w:rPr>
      <w:sz w:val="20"/>
    </w:rPr>
  </w:style>
  <w:style w:type="character" w:styleId="ListLabel142" w:customStyle="1">
    <w:name w:val="ListLabel 142"/>
    <w:rPr>
      <w:sz w:val="20"/>
    </w:rPr>
  </w:style>
  <w:style w:type="character" w:styleId="ListLabel143" w:customStyle="1">
    <w:name w:val="ListLabel 143"/>
    <w:rPr>
      <w:sz w:val="20"/>
    </w:rPr>
  </w:style>
  <w:style w:type="character" w:styleId="ListLabel144" w:customStyle="1">
    <w:name w:val="ListLabel 144"/>
    <w:rPr>
      <w:sz w:val="20"/>
    </w:rPr>
  </w:style>
  <w:style w:type="character" w:styleId="ListLabel145" w:customStyle="1">
    <w:name w:val="ListLabel 145"/>
    <w:rPr>
      <w:rFonts w:cs="Courier New"/>
    </w:rPr>
  </w:style>
  <w:style w:type="character" w:styleId="ListLabel146" w:customStyle="1">
    <w:name w:val="ListLabel 146"/>
    <w:rPr>
      <w:rFonts w:cs="Courier New"/>
    </w:rPr>
  </w:style>
  <w:style w:type="character" w:styleId="ListLabel147" w:customStyle="1">
    <w:name w:val="ListLabel 147"/>
    <w:rPr>
      <w:rFonts w:cs="Courier New"/>
    </w:rPr>
  </w:style>
  <w:style w:type="character" w:styleId="ListLabel148" w:customStyle="1">
    <w:name w:val="ListLabel 148"/>
    <w:rPr>
      <w:rFonts w:cs="Courier New"/>
    </w:rPr>
  </w:style>
  <w:style w:type="character" w:styleId="ListLabel149" w:customStyle="1">
    <w:name w:val="ListLabel 149"/>
    <w:rPr>
      <w:rFonts w:cs="Courier New"/>
    </w:rPr>
  </w:style>
  <w:style w:type="character" w:styleId="ListLabel150" w:customStyle="1">
    <w:name w:val="ListLabel 150"/>
    <w:rPr>
      <w:rFonts w:cs="Courier New"/>
    </w:rPr>
  </w:style>
  <w:style w:type="character" w:styleId="ListLabel151" w:customStyle="1">
    <w:name w:val="ListLabel 151"/>
    <w:rPr>
      <w:rFonts w:cs="Courier New"/>
    </w:rPr>
  </w:style>
  <w:style w:type="character" w:styleId="ListLabel152" w:customStyle="1">
    <w:name w:val="ListLabel 152"/>
    <w:rPr>
      <w:rFonts w:cs="Courier New"/>
    </w:rPr>
  </w:style>
  <w:style w:type="character" w:styleId="ListLabel153" w:customStyle="1">
    <w:name w:val="ListLabel 153"/>
    <w:rPr>
      <w:rFonts w:cs="Courier New"/>
    </w:rPr>
  </w:style>
  <w:style w:type="character" w:styleId="ListLabel154" w:customStyle="1">
    <w:name w:val="ListLabel 154"/>
    <w:rPr>
      <w:rFonts w:cs="Calibri" w:eastAsia="Times New Roman"/>
    </w:rPr>
  </w:style>
  <w:style w:type="character" w:styleId="ListLabel155" w:customStyle="1">
    <w:name w:val="ListLabel 155"/>
    <w:rPr>
      <w:rFonts w:cs="Courier New"/>
    </w:rPr>
  </w:style>
  <w:style w:type="character" w:styleId="ListLabel156" w:customStyle="1">
    <w:name w:val="ListLabel 156"/>
    <w:rPr>
      <w:rFonts w:cs="Courier New"/>
    </w:rPr>
  </w:style>
  <w:style w:type="character" w:styleId="ListLabel157" w:customStyle="1">
    <w:name w:val="ListLabel 157"/>
    <w:rPr>
      <w:rFonts w:cs="Courier New"/>
    </w:rPr>
  </w:style>
  <w:style w:type="character" w:styleId="ListLabel158" w:customStyle="1">
    <w:name w:val="ListLabel 158"/>
    <w:rPr>
      <w:rFonts w:cs="Courier New"/>
    </w:rPr>
  </w:style>
  <w:style w:type="character" w:styleId="ListLabel159" w:customStyle="1">
    <w:name w:val="ListLabel 159"/>
    <w:rPr>
      <w:rFonts w:cs="Courier New"/>
    </w:rPr>
  </w:style>
  <w:style w:type="character" w:styleId="ListLabel160" w:customStyle="1">
    <w:name w:val="ListLabel 160"/>
    <w:rPr>
      <w:rFonts w:cs="Courier New"/>
    </w:rPr>
  </w:style>
  <w:style w:type="character" w:styleId="ListLabel161" w:customStyle="1">
    <w:name w:val="ListLabel 161"/>
    <w:rPr>
      <w:rFonts w:cs="Courier New"/>
    </w:rPr>
  </w:style>
  <w:style w:type="character" w:styleId="ListLabel162" w:customStyle="1">
    <w:name w:val="ListLabel 162"/>
    <w:rPr>
      <w:rFonts w:cs="Courier New"/>
    </w:rPr>
  </w:style>
  <w:style w:type="character" w:styleId="ListLabel163" w:customStyle="1">
    <w:name w:val="ListLabel 163"/>
    <w:rPr>
      <w:rFonts w:cs="Courier New"/>
    </w:rPr>
  </w:style>
  <w:style w:type="character" w:styleId="ListLabel164" w:customStyle="1">
    <w:name w:val="ListLabel 164"/>
    <w:rPr>
      <w:rFonts w:cs="Courier New"/>
    </w:rPr>
  </w:style>
  <w:style w:type="character" w:styleId="ListLabel165" w:customStyle="1">
    <w:name w:val="ListLabel 165"/>
    <w:rPr>
      <w:rFonts w:cs="Courier New"/>
    </w:rPr>
  </w:style>
  <w:style w:type="character" w:styleId="ListLabel166" w:customStyle="1">
    <w:name w:val="ListLabel 166"/>
    <w:rPr>
      <w:sz w:val="20"/>
    </w:rPr>
  </w:style>
  <w:style w:type="character" w:styleId="ListLabel167" w:customStyle="1">
    <w:name w:val="ListLabel 167"/>
    <w:rPr>
      <w:sz w:val="20"/>
    </w:rPr>
  </w:style>
  <w:style w:type="character" w:styleId="ListLabel168" w:customStyle="1">
    <w:name w:val="ListLabel 168"/>
    <w:rPr>
      <w:sz w:val="20"/>
    </w:rPr>
  </w:style>
  <w:style w:type="character" w:styleId="ListLabel169" w:customStyle="1">
    <w:name w:val="ListLabel 169"/>
    <w:rPr>
      <w:sz w:val="20"/>
    </w:rPr>
  </w:style>
  <w:style w:type="character" w:styleId="ListLabel170" w:customStyle="1">
    <w:name w:val="ListLabel 170"/>
    <w:rPr>
      <w:sz w:val="20"/>
    </w:rPr>
  </w:style>
  <w:style w:type="character" w:styleId="ListLabel171" w:customStyle="1">
    <w:name w:val="ListLabel 171"/>
    <w:rPr>
      <w:sz w:val="20"/>
    </w:rPr>
  </w:style>
  <w:style w:type="character" w:styleId="ListLabel172" w:customStyle="1">
    <w:name w:val="ListLabel 172"/>
    <w:rPr>
      <w:sz w:val="20"/>
    </w:rPr>
  </w:style>
  <w:style w:type="character" w:styleId="ListLabel173" w:customStyle="1">
    <w:name w:val="ListLabel 173"/>
    <w:rPr>
      <w:sz w:val="20"/>
    </w:rPr>
  </w:style>
  <w:style w:type="character" w:styleId="ListLabel174" w:customStyle="1">
    <w:name w:val="ListLabel 174"/>
    <w:rPr>
      <w:sz w:val="20"/>
    </w:rPr>
  </w:style>
  <w:style w:type="character" w:styleId="ListLabel175" w:customStyle="1">
    <w:name w:val="ListLabel 175"/>
    <w:rPr>
      <w:rFonts w:cs="Courier New"/>
    </w:rPr>
  </w:style>
  <w:style w:type="character" w:styleId="ListLabel176" w:customStyle="1">
    <w:name w:val="ListLabel 176"/>
    <w:rPr>
      <w:rFonts w:cs="Courier New"/>
    </w:rPr>
  </w:style>
  <w:style w:type="character" w:styleId="ListLabel177" w:customStyle="1">
    <w:name w:val="ListLabel 177"/>
    <w:rPr>
      <w:rFonts w:cs="Courier New"/>
    </w:rPr>
  </w:style>
  <w:style w:type="character" w:styleId="ListLabel178" w:customStyle="1">
    <w:name w:val="ListLabel 178"/>
    <w:rPr>
      <w:rFonts w:cs="Courier New"/>
    </w:rPr>
  </w:style>
  <w:style w:type="character" w:styleId="ListLabel179" w:customStyle="1">
    <w:name w:val="ListLabel 179"/>
    <w:rPr>
      <w:rFonts w:cs="Courier New"/>
    </w:rPr>
  </w:style>
  <w:style w:type="character" w:styleId="ListLabel180" w:customStyle="1">
    <w:name w:val="ListLabel 180"/>
    <w:rPr>
      <w:rFonts w:cs="Courier New"/>
    </w:rPr>
  </w:style>
  <w:style w:type="character" w:styleId="ListLabel181" w:customStyle="1">
    <w:name w:val="ListLabel 181"/>
    <w:rPr>
      <w:rFonts w:cs="Courier New"/>
    </w:rPr>
  </w:style>
  <w:style w:type="character" w:styleId="ListLabel182" w:customStyle="1">
    <w:name w:val="ListLabel 182"/>
    <w:rPr>
      <w:rFonts w:cs="Courier New"/>
    </w:rPr>
  </w:style>
  <w:style w:type="character" w:styleId="ListLabel183" w:customStyle="1">
    <w:name w:val="ListLabel 183"/>
    <w:rPr>
      <w:rFonts w:cs="Courier New"/>
    </w:rPr>
  </w:style>
  <w:style w:type="character" w:styleId="ListLabel184" w:customStyle="1">
    <w:name w:val="ListLabel 184"/>
    <w:rPr>
      <w:rFonts w:cs="Courier New"/>
    </w:rPr>
  </w:style>
  <w:style w:type="character" w:styleId="ListLabel185" w:customStyle="1">
    <w:name w:val="ListLabel 185"/>
    <w:rPr>
      <w:rFonts w:cs="Courier New"/>
    </w:rPr>
  </w:style>
  <w:style w:type="character" w:styleId="ListLabel186" w:customStyle="1">
    <w:name w:val="ListLabel 186"/>
    <w:rPr>
      <w:rFonts w:cs="Courier New"/>
    </w:rPr>
  </w:style>
  <w:style w:type="character" w:styleId="Internetlink" w:customStyle="1">
    <w:name w:val="Internet link"/>
    <w:rPr>
      <w:color w:val="000080"/>
      <w:u w:val="single"/>
    </w:rPr>
  </w:style>
  <w:style w:type="character" w:styleId="ListLabel189" w:customStyle="1">
    <w:name w:val="ListLabel 189"/>
    <w:rPr>
      <w:rFonts w:cs="Noto Sans Symbols" w:eastAsia="Noto Sans Symbols"/>
      <w:sz w:val="20"/>
      <w:szCs w:val="20"/>
    </w:rPr>
  </w:style>
  <w:style w:type="character" w:styleId="ListLabel190" w:customStyle="1">
    <w:name w:val="ListLabel 190"/>
    <w:rPr>
      <w:rFonts w:cs="Courier New" w:eastAsia="Courier New"/>
      <w:sz w:val="20"/>
      <w:szCs w:val="20"/>
    </w:rPr>
  </w:style>
  <w:style w:type="numbering" w:styleId="NoList1" w:customStyle="1">
    <w:name w:val="No List_1"/>
    <w:basedOn w:val="Nessunelenco"/>
    <w:pPr>
      <w:numPr>
        <w:numId w:val="1"/>
      </w:numPr>
    </w:pPr>
  </w:style>
  <w:style w:type="numbering" w:styleId="Nessunelenco1" w:customStyle="1">
    <w:name w:val="Nessun elenco1"/>
    <w:basedOn w:val="Nessunelenco"/>
    <w:pPr>
      <w:numPr>
        <w:numId w:val="2"/>
      </w:numPr>
    </w:pPr>
  </w:style>
  <w:style w:type="numbering" w:styleId="WWNum1" w:customStyle="1">
    <w:name w:val="WWNum1"/>
    <w:basedOn w:val="Nessunelenco"/>
    <w:pPr>
      <w:numPr>
        <w:numId w:val="3"/>
      </w:numPr>
    </w:pPr>
  </w:style>
  <w:style w:type="numbering" w:styleId="WWNum2" w:customStyle="1">
    <w:name w:val="WWNum2"/>
    <w:basedOn w:val="Nessunelenco"/>
    <w:pPr>
      <w:numPr>
        <w:numId w:val="4"/>
      </w:numPr>
    </w:pPr>
  </w:style>
  <w:style w:type="numbering" w:styleId="WWNum3" w:customStyle="1">
    <w:name w:val="WWNum3"/>
    <w:basedOn w:val="Nessunelenco"/>
    <w:pPr>
      <w:numPr>
        <w:numId w:val="5"/>
      </w:numPr>
    </w:pPr>
  </w:style>
  <w:style w:type="numbering" w:styleId="WWNum4" w:customStyle="1">
    <w:name w:val="WWNum4"/>
    <w:basedOn w:val="Nessunelenco"/>
    <w:pPr>
      <w:numPr>
        <w:numId w:val="6"/>
      </w:numPr>
    </w:pPr>
  </w:style>
  <w:style w:type="numbering" w:styleId="WWNum5" w:customStyle="1">
    <w:name w:val="WWNum5"/>
    <w:basedOn w:val="Nessunelenco"/>
    <w:pPr>
      <w:numPr>
        <w:numId w:val="7"/>
      </w:numPr>
    </w:pPr>
  </w:style>
  <w:style w:type="numbering" w:styleId="WWNum6" w:customStyle="1">
    <w:name w:val="WWNum6"/>
    <w:basedOn w:val="Nessunelenco"/>
    <w:pPr>
      <w:numPr>
        <w:numId w:val="8"/>
      </w:numPr>
    </w:pPr>
  </w:style>
  <w:style w:type="numbering" w:styleId="WWNum7" w:customStyle="1">
    <w:name w:val="WWNum7"/>
    <w:basedOn w:val="Nessunelenco"/>
    <w:pPr>
      <w:numPr>
        <w:numId w:val="9"/>
      </w:numPr>
    </w:pPr>
  </w:style>
  <w:style w:type="numbering" w:styleId="WWNum8" w:customStyle="1">
    <w:name w:val="WWNum8"/>
    <w:basedOn w:val="Nessunelenco"/>
    <w:pPr>
      <w:numPr>
        <w:numId w:val="10"/>
      </w:numPr>
    </w:pPr>
  </w:style>
  <w:style w:type="numbering" w:styleId="WWNum9" w:customStyle="1">
    <w:name w:val="WWNum9"/>
    <w:basedOn w:val="Nessunelenco"/>
    <w:pPr>
      <w:numPr>
        <w:numId w:val="11"/>
      </w:numPr>
    </w:pPr>
  </w:style>
  <w:style w:type="numbering" w:styleId="WWNum10" w:customStyle="1">
    <w:name w:val="WWNum10"/>
    <w:basedOn w:val="Nessunelenco"/>
    <w:pPr>
      <w:numPr>
        <w:numId w:val="12"/>
      </w:numPr>
    </w:pPr>
  </w:style>
  <w:style w:type="numbering" w:styleId="WWNum11" w:customStyle="1">
    <w:name w:val="WWNum11"/>
    <w:basedOn w:val="Nessunelenco"/>
    <w:pPr>
      <w:numPr>
        <w:numId w:val="13"/>
      </w:numPr>
    </w:pPr>
  </w:style>
  <w:style w:type="numbering" w:styleId="WWNum12" w:customStyle="1">
    <w:name w:val="WWNum12"/>
    <w:basedOn w:val="Nessunelenco"/>
    <w:pPr>
      <w:numPr>
        <w:numId w:val="14"/>
      </w:numPr>
    </w:pPr>
  </w:style>
  <w:style w:type="numbering" w:styleId="WWNum13" w:customStyle="1">
    <w:name w:val="WWNum13"/>
    <w:basedOn w:val="Nessunelenco"/>
    <w:pPr>
      <w:numPr>
        <w:numId w:val="15"/>
      </w:numPr>
    </w:pPr>
  </w:style>
  <w:style w:type="numbering" w:styleId="WWNum14" w:customStyle="1">
    <w:name w:val="WWNum14"/>
    <w:basedOn w:val="Nessunelenco"/>
    <w:pPr>
      <w:numPr>
        <w:numId w:val="16"/>
      </w:numPr>
    </w:pPr>
  </w:style>
  <w:style w:type="numbering" w:styleId="WWNum15" w:customStyle="1">
    <w:name w:val="WWNum15"/>
    <w:basedOn w:val="Nessunelenco"/>
    <w:pPr>
      <w:numPr>
        <w:numId w:val="17"/>
      </w:numPr>
    </w:pPr>
  </w:style>
  <w:style w:type="numbering" w:styleId="WWNum16" w:customStyle="1">
    <w:name w:val="WWNum16"/>
    <w:basedOn w:val="Nessunelenco"/>
    <w:pPr>
      <w:numPr>
        <w:numId w:val="18"/>
      </w:numPr>
    </w:pPr>
  </w:style>
  <w:style w:type="numbering" w:styleId="WWNum17" w:customStyle="1">
    <w:name w:val="WWNum17"/>
    <w:basedOn w:val="Nessunelenco"/>
    <w:pPr>
      <w:numPr>
        <w:numId w:val="19"/>
      </w:numPr>
    </w:pPr>
  </w:style>
  <w:style w:type="numbering" w:styleId="WWNum18" w:customStyle="1">
    <w:name w:val="WWNum18"/>
    <w:basedOn w:val="Nessunelenco"/>
    <w:pPr>
      <w:numPr>
        <w:numId w:val="20"/>
      </w:numPr>
    </w:pPr>
  </w:style>
  <w:style w:type="numbering" w:styleId="WWNum19" w:customStyle="1">
    <w:name w:val="WWNum19"/>
    <w:basedOn w:val="Nessunelenco"/>
    <w:pPr>
      <w:numPr>
        <w:numId w:val="21"/>
      </w:numPr>
    </w:pPr>
  </w:style>
  <w:style w:type="numbering" w:styleId="WWNum20" w:customStyle="1">
    <w:name w:val="WWNum20"/>
    <w:basedOn w:val="Nessunelenco"/>
    <w:pPr>
      <w:numPr>
        <w:numId w:val="22"/>
      </w:numPr>
    </w:pPr>
  </w:style>
  <w:style w:type="numbering" w:styleId="WWNum1a" w:customStyle="1">
    <w:name w:val="WWNum1a"/>
    <w:basedOn w:val="Nessunelenco"/>
    <w:pPr>
      <w:numPr>
        <w:numId w:val="23"/>
      </w:numPr>
    </w:pPr>
  </w:style>
  <w:style w:type="numbering" w:styleId="WWNum2a" w:customStyle="1">
    <w:name w:val="WWNum2a"/>
    <w:basedOn w:val="Nessunelenco"/>
    <w:pPr>
      <w:numPr>
        <w:numId w:val="24"/>
      </w:numPr>
    </w:pPr>
  </w:style>
  <w:style w:type="numbering" w:styleId="WWNum3a" w:customStyle="1">
    <w:name w:val="WWNum3a"/>
    <w:basedOn w:val="Nessunelenco"/>
    <w:pPr>
      <w:numPr>
        <w:numId w:val="25"/>
      </w:numPr>
    </w:pPr>
  </w:style>
  <w:style w:type="numbering" w:styleId="WWNum4a" w:customStyle="1">
    <w:name w:val="WWNum4a"/>
    <w:basedOn w:val="Nessunelenco"/>
    <w:pPr>
      <w:numPr>
        <w:numId w:val="26"/>
      </w:numPr>
    </w:pPr>
  </w:style>
  <w:style w:type="numbering" w:styleId="WWNum5a" w:customStyle="1">
    <w:name w:val="WWNum5a"/>
    <w:basedOn w:val="Nessunelenco"/>
    <w:pPr>
      <w:numPr>
        <w:numId w:val="27"/>
      </w:numPr>
    </w:pPr>
  </w:style>
  <w:style w:type="numbering" w:styleId="WWNum6a" w:customStyle="1">
    <w:name w:val="WWNum6a"/>
    <w:basedOn w:val="Nessunelenco"/>
    <w:pPr>
      <w:numPr>
        <w:numId w:val="28"/>
      </w:numPr>
    </w:pPr>
  </w:style>
  <w:style w:type="numbering" w:styleId="WWNum7a" w:customStyle="1">
    <w:name w:val="WWNum7a"/>
    <w:basedOn w:val="Nessunelenco"/>
    <w:pPr>
      <w:numPr>
        <w:numId w:val="29"/>
      </w:numPr>
    </w:pPr>
  </w:style>
  <w:style w:type="numbering" w:styleId="WWNum8a" w:customStyle="1">
    <w:name w:val="WWNum8a"/>
    <w:basedOn w:val="Nessunelenco"/>
    <w:pPr>
      <w:numPr>
        <w:numId w:val="30"/>
      </w:numPr>
    </w:pPr>
  </w:style>
  <w:style w:type="numbering" w:styleId="WWNum9a" w:customStyle="1">
    <w:name w:val="WWNum9a"/>
    <w:basedOn w:val="Nessunelenco"/>
    <w:pPr>
      <w:numPr>
        <w:numId w:val="31"/>
      </w:numPr>
    </w:pPr>
  </w:style>
  <w:style w:type="numbering" w:styleId="WWNum10a" w:customStyle="1">
    <w:name w:val="WWNum10a"/>
    <w:basedOn w:val="Nessunelenco"/>
    <w:pPr>
      <w:numPr>
        <w:numId w:val="32"/>
      </w:numPr>
    </w:pPr>
  </w:style>
  <w:style w:type="numbering" w:styleId="WWNum11a" w:customStyle="1">
    <w:name w:val="WWNum11a"/>
    <w:basedOn w:val="Nessunelenco"/>
    <w:pPr>
      <w:numPr>
        <w:numId w:val="33"/>
      </w:numPr>
    </w:pPr>
  </w:style>
  <w:style w:type="numbering" w:styleId="WWNum12a" w:customStyle="1">
    <w:name w:val="WWNum12a"/>
    <w:basedOn w:val="Nessunelenco"/>
    <w:pPr>
      <w:numPr>
        <w:numId w:val="34"/>
      </w:numPr>
    </w:pPr>
  </w:style>
  <w:style w:type="numbering" w:styleId="WWNum13a" w:customStyle="1">
    <w:name w:val="WWNum13a"/>
    <w:basedOn w:val="Nessunelenco"/>
    <w:pPr>
      <w:numPr>
        <w:numId w:val="35"/>
      </w:numPr>
    </w:pPr>
  </w:style>
  <w:style w:type="numbering" w:styleId="WWNum14a" w:customStyle="1">
    <w:name w:val="WWNum14a"/>
    <w:basedOn w:val="Nessunelenco"/>
    <w:pPr>
      <w:numPr>
        <w:numId w:val="36"/>
      </w:numPr>
    </w:pPr>
  </w:style>
  <w:style w:type="numbering" w:styleId="WWNum15a" w:customStyle="1">
    <w:name w:val="WWNum15a"/>
    <w:basedOn w:val="Nessunelenco"/>
    <w:pPr>
      <w:numPr>
        <w:numId w:val="37"/>
      </w:numPr>
    </w:pPr>
  </w:style>
  <w:style w:type="numbering" w:styleId="WWNum16a" w:customStyle="1">
    <w:name w:val="WWNum16a"/>
    <w:basedOn w:val="Nessunelenco"/>
    <w:pPr>
      <w:numPr>
        <w:numId w:val="38"/>
      </w:numPr>
    </w:pPr>
  </w:style>
  <w:style w:type="numbering" w:styleId="WWNum17a" w:customStyle="1">
    <w:name w:val="WWNum17a"/>
    <w:basedOn w:val="Nessunelenco"/>
    <w:pPr>
      <w:numPr>
        <w:numId w:val="39"/>
      </w:numPr>
    </w:pPr>
  </w:style>
  <w:style w:type="numbering" w:styleId="WWNum18a" w:customStyle="1">
    <w:name w:val="WWNum18a"/>
    <w:basedOn w:val="Nessunelenco"/>
    <w:pPr>
      <w:numPr>
        <w:numId w:val="40"/>
      </w:numPr>
    </w:pPr>
  </w:style>
  <w:style w:type="numbering" w:styleId="WWNum19a" w:customStyle="1">
    <w:name w:val="WWNum19a"/>
    <w:basedOn w:val="Nessunelenco"/>
    <w:pPr>
      <w:numPr>
        <w:numId w:val="41"/>
      </w:numPr>
    </w:pPr>
  </w:style>
  <w:style w:type="numbering" w:styleId="WWNum20a" w:customStyle="1">
    <w:name w:val="WWNum20a"/>
    <w:basedOn w:val="Nessunelenco"/>
    <w:pPr>
      <w:numPr>
        <w:numId w:val="42"/>
      </w:numPr>
    </w:pPr>
  </w:style>
  <w:style w:type="numbering" w:styleId="WWNum21" w:customStyle="1">
    <w:name w:val="WWNum21"/>
    <w:basedOn w:val="Nessunelenco"/>
    <w:pPr>
      <w:numPr>
        <w:numId w:val="43"/>
      </w:numPr>
    </w:pPr>
  </w:style>
  <w:style w:type="numbering" w:styleId="WWNum22" w:customStyle="1">
    <w:name w:val="WWNum22"/>
    <w:basedOn w:val="Nessunelenco"/>
    <w:pPr>
      <w:numPr>
        <w:numId w:val="44"/>
      </w:numPr>
    </w:pPr>
  </w:style>
  <w:style w:type="numbering" w:styleId="WWNum23" w:customStyle="1">
    <w:name w:val="WWNum23"/>
    <w:basedOn w:val="Nessunelenco"/>
    <w:pPr>
      <w:numPr>
        <w:numId w:val="45"/>
      </w:numPr>
    </w:pPr>
  </w:style>
  <w:style w:type="numbering" w:styleId="WWNum24" w:customStyle="1">
    <w:name w:val="WWNum24"/>
    <w:basedOn w:val="Nessunelenco"/>
    <w:pPr>
      <w:numPr>
        <w:numId w:val="46"/>
      </w:numPr>
    </w:pPr>
  </w:style>
  <w:style w:type="numbering" w:styleId="WWNum25" w:customStyle="1">
    <w:name w:val="WWNum25"/>
    <w:basedOn w:val="Nessunelenco"/>
    <w:pPr>
      <w:numPr>
        <w:numId w:val="47"/>
      </w:numPr>
    </w:pPr>
  </w:style>
  <w:style w:type="numbering" w:styleId="WWNum26" w:customStyle="1">
    <w:name w:val="WWNum26"/>
    <w:basedOn w:val="Nessunelenco"/>
    <w:pPr>
      <w:numPr>
        <w:numId w:val="48"/>
      </w:numPr>
    </w:pPr>
  </w:style>
  <w:style w:type="numbering" w:styleId="WWNum27" w:customStyle="1">
    <w:name w:val="WWNum27"/>
    <w:basedOn w:val="Nessunelenco"/>
    <w:pPr>
      <w:numPr>
        <w:numId w:val="49"/>
      </w:numPr>
    </w:pPr>
  </w:style>
  <w:style w:type="numbering" w:styleId="WWNum28" w:customStyle="1">
    <w:name w:val="WWNum28"/>
    <w:basedOn w:val="Nessunelenco"/>
    <w:pPr>
      <w:numPr>
        <w:numId w:val="50"/>
      </w:numPr>
    </w:pPr>
  </w:style>
  <w:style w:type="numbering" w:styleId="WWNum29" w:customStyle="1">
    <w:name w:val="WWNum29"/>
    <w:basedOn w:val="Nessunelenco"/>
    <w:pPr>
      <w:numPr>
        <w:numId w:val="51"/>
      </w:numPr>
    </w:pPr>
  </w:style>
  <w:style w:type="numbering" w:styleId="WWNum30" w:customStyle="1">
    <w:name w:val="WWNum30"/>
    <w:basedOn w:val="Nessunelenco"/>
    <w:pPr>
      <w:numPr>
        <w:numId w:val="52"/>
      </w:numPr>
    </w:pPr>
  </w:style>
  <w:style w:type="numbering" w:styleId="WWNum31" w:customStyle="1">
    <w:name w:val="WWNum31"/>
    <w:basedOn w:val="Nessunelenco"/>
    <w:pPr>
      <w:numPr>
        <w:numId w:val="53"/>
      </w:numPr>
    </w:pPr>
  </w:style>
  <w:style w:type="numbering" w:styleId="WWNum32" w:customStyle="1">
    <w:name w:val="WWNum32"/>
    <w:basedOn w:val="Nessunelenco"/>
    <w:pPr>
      <w:numPr>
        <w:numId w:val="54"/>
      </w:numPr>
    </w:pPr>
  </w:style>
  <w:style w:type="numbering" w:styleId="WWNum33" w:customStyle="1">
    <w:name w:val="WWNum33"/>
    <w:basedOn w:val="Nessunelenco"/>
    <w:pPr>
      <w:numPr>
        <w:numId w:val="55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AaHhX9qvY8kCAUPtwdeynebUIg==">AMUW2mVHZToCbeefiYtkMtG7iCKa/cTCioLmiFAn8tRViyxK+/dugs7npiVk4Ml/0W7oHJHkbFadbHTfM1mPmX9IWe2jGTv/YPXlc49qutqcVfenFv00Uz8=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2021-08-06T10:31:00Z</dcterms:created>
  <dc:creator>Maurizio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